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F8" w:rsidRPr="00203B00" w:rsidRDefault="005E0FF8" w:rsidP="005E0FF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B00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5E0FF8" w:rsidRPr="00203B00" w:rsidRDefault="005E0FF8" w:rsidP="005E0FF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B00">
        <w:rPr>
          <w:rFonts w:ascii="Times New Roman" w:eastAsia="Calibri" w:hAnsi="Times New Roman" w:cs="Times New Roman"/>
          <w:sz w:val="26"/>
          <w:szCs w:val="26"/>
        </w:rPr>
        <w:t xml:space="preserve">к Положению о контроле знаний слушателей Центра подготовки иностранных  слушателей НИУ ВШЭ </w:t>
      </w:r>
    </w:p>
    <w:p w:rsidR="005E0FF8" w:rsidRPr="005E0FF8" w:rsidRDefault="005E0FF8" w:rsidP="005E0F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0FF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E0FF8" w:rsidRPr="005E0FF8" w:rsidRDefault="005E0FF8" w:rsidP="005E0F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FF8">
        <w:rPr>
          <w:rFonts w:ascii="Times New Roman" w:eastAsia="Calibri" w:hAnsi="Times New Roman" w:cs="Times New Roman"/>
          <w:b/>
          <w:sz w:val="24"/>
          <w:szCs w:val="24"/>
        </w:rPr>
        <w:t>СВИДЕТЕЛЬСТВО</w:t>
      </w:r>
    </w:p>
    <w:tbl>
      <w:tblPr>
        <w:tblpPr w:leftFromText="180" w:rightFromText="180" w:vertAnchor="page" w:horzAnchor="margin" w:tblpX="-385" w:tblpY="2881"/>
        <w:tblW w:w="10456" w:type="dxa"/>
        <w:tblLayout w:type="fixed"/>
        <w:tblLook w:val="04A0" w:firstRow="1" w:lastRow="0" w:firstColumn="1" w:lastColumn="0" w:noHBand="0" w:noVBand="1"/>
      </w:tblPr>
      <w:tblGrid>
        <w:gridCol w:w="7905"/>
        <w:gridCol w:w="2551"/>
      </w:tblGrid>
      <w:tr w:rsidR="005E0FF8" w:rsidRPr="005E0FF8" w:rsidTr="00341333">
        <w:tc>
          <w:tcPr>
            <w:tcW w:w="7905" w:type="dxa"/>
            <w:shd w:val="clear" w:color="auto" w:fill="auto"/>
          </w:tcPr>
          <w:p w:rsidR="005E0FF8" w:rsidRPr="005E0FF8" w:rsidRDefault="005E0FF8" w:rsidP="005E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Настоящее свидетельство выдано</w:t>
            </w:r>
          </w:p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___________________________________________________________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(фамилия, имя (имена), отчество (при наличии))</w:t>
            </w:r>
          </w:p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(дата рождения)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гражданину(</w:t>
            </w:r>
            <w:proofErr w:type="spellStart"/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ке</w:t>
            </w:r>
            <w:proofErr w:type="spellEnd"/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)___________________________________________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(гражданство)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поступившему(ей)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(дата)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основании ____________________________________________________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(номера направления Минобрнауки России, номера договора об обучении платных образовательных услуг)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успешно завершившему (ей) обучение _____________________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(дата)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________________________________________________________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(наименование образовательной организации)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дополнительной общеобразовательной программе, обеспечивающей подготовку иностранных граждан к освоению профессиональных образовательных программ на русском языке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___________________________________________________________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(направленность программы)</w:t>
            </w:r>
          </w:p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ind w:right="74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</w:t>
            </w:r>
          </w:p>
          <w:p w:rsidR="005E0FF8" w:rsidRPr="005E0FF8" w:rsidRDefault="005E0FF8" w:rsidP="005E0FF8">
            <w:pPr>
              <w:spacing w:after="0"/>
              <w:ind w:right="884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ru-RU"/>
              </w:rPr>
              <w:t>(полное наименование образовательной организации)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</w:t>
            </w:r>
          </w:p>
          <w:p w:rsidR="005E0FF8" w:rsidRPr="005E0FF8" w:rsidRDefault="005E0FF8" w:rsidP="005E0FF8">
            <w:pPr>
              <w:spacing w:after="0"/>
              <w:ind w:right="884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ru-RU"/>
              </w:rPr>
              <w:t>(регистрационный номер)</w:t>
            </w:r>
          </w:p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</w:t>
            </w:r>
          </w:p>
          <w:p w:rsidR="005E0FF8" w:rsidRPr="005E0FF8" w:rsidRDefault="005E0FF8" w:rsidP="005E0FF8">
            <w:pPr>
              <w:spacing w:after="0"/>
              <w:ind w:right="884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ru-RU"/>
              </w:rPr>
              <w:t>(дата выдачи)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ind w:right="88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Ректор_____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ind w:right="88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Секретарь__</w:t>
            </w:r>
          </w:p>
          <w:p w:rsidR="005E0FF8" w:rsidRPr="005E0FF8" w:rsidRDefault="005E0FF8" w:rsidP="005E0FF8">
            <w:pPr>
              <w:spacing w:after="0"/>
              <w:ind w:right="88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0FF8" w:rsidRPr="005E0FF8" w:rsidRDefault="005E0FF8" w:rsidP="005E0FF8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E0FF8" w:rsidRPr="005E0FF8" w:rsidRDefault="005E0FF8" w:rsidP="005E0FF8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E0FF8" w:rsidRPr="005E0FF8" w:rsidRDefault="005E0FF8" w:rsidP="005E0FF8">
      <w:pPr>
        <w:pBdr>
          <w:bottom w:val="single" w:sz="12" w:space="1" w:color="auto"/>
        </w:pBd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E0FF8" w:rsidRPr="005E0FF8" w:rsidRDefault="005E0FF8" w:rsidP="005E0FF8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0FF8">
        <w:rPr>
          <w:rFonts w:ascii="Times New Roman" w:eastAsia="Calibri" w:hAnsi="Times New Roman" w:cs="Times New Roman"/>
          <w:sz w:val="26"/>
          <w:szCs w:val="26"/>
        </w:rPr>
        <w:t>(фамилия, имя (имена), отчество (при наличии))</w:t>
      </w:r>
    </w:p>
    <w:p w:rsidR="005E0FF8" w:rsidRPr="005E0FF8" w:rsidRDefault="005E0FF8" w:rsidP="005E0FF8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0FF8">
        <w:rPr>
          <w:rFonts w:ascii="Times New Roman" w:eastAsia="Calibri" w:hAnsi="Times New Roman" w:cs="Times New Roman"/>
          <w:sz w:val="26"/>
          <w:szCs w:val="26"/>
        </w:rPr>
        <w:t>За время обучения сдал (а) зачеты и итоговые экзамены по следующим дисциплинам: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134"/>
        <w:gridCol w:w="1134"/>
      </w:tblGrid>
      <w:tr w:rsidR="005E0FF8" w:rsidRPr="005E0FF8" w:rsidTr="00341333">
        <w:trPr>
          <w:trHeight w:val="435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дисциплин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Общее количество часов (аудиторное кол-во часов)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Результаты</w:t>
            </w:r>
          </w:p>
        </w:tc>
      </w:tr>
      <w:tr w:rsidR="005E0FF8" w:rsidRPr="005E0FF8" w:rsidTr="00341333">
        <w:trPr>
          <w:trHeight w:val="400"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F8" w:rsidRPr="005E0FF8" w:rsidRDefault="005E0FF8" w:rsidP="005E0FF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F8" w:rsidRPr="005E0FF8" w:rsidRDefault="005E0FF8" w:rsidP="005E0FF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F8" w:rsidRPr="005E0FF8" w:rsidRDefault="005E0FF8" w:rsidP="005E0FF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F8" w:rsidRPr="005E0FF8" w:rsidRDefault="005E0FF8" w:rsidP="005E0FF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F8" w:rsidRPr="005E0FF8" w:rsidRDefault="005E0FF8" w:rsidP="005E0FF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F8" w:rsidRPr="005E0FF8" w:rsidRDefault="005E0FF8" w:rsidP="005E0FF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F8" w:rsidRPr="005E0FF8" w:rsidRDefault="005E0FF8" w:rsidP="005E0FF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F8" w:rsidRPr="005E0FF8" w:rsidRDefault="005E0FF8" w:rsidP="005E0FF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F8" w:rsidRPr="005E0FF8" w:rsidRDefault="005E0FF8" w:rsidP="005E0FF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F8" w:rsidRPr="005E0FF8" w:rsidRDefault="005E0FF8" w:rsidP="005E0FF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FF8" w:rsidRPr="005E0FF8" w:rsidTr="0034133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F8" w:rsidRPr="005E0FF8" w:rsidRDefault="005E0FF8" w:rsidP="005E0FF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E0F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F8" w:rsidRPr="005E0FF8" w:rsidRDefault="005E0FF8" w:rsidP="005E0FF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0FF8" w:rsidRPr="005E0FF8" w:rsidRDefault="005E0FF8" w:rsidP="005E0FF8">
      <w:pPr>
        <w:rPr>
          <w:rFonts w:ascii="Times New Roman" w:eastAsia="Calibri" w:hAnsi="Times New Roman" w:cs="Times New Roman"/>
          <w:sz w:val="26"/>
          <w:szCs w:val="26"/>
        </w:rPr>
      </w:pPr>
    </w:p>
    <w:p w:rsidR="005E0FF8" w:rsidRPr="005E0FF8" w:rsidRDefault="005E0FF8" w:rsidP="005E0F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E0FF8"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</w:t>
      </w:r>
      <w:r w:rsidR="00045492">
        <w:rPr>
          <w:rFonts w:ascii="Times New Roman" w:eastAsia="Calibri" w:hAnsi="Times New Roman" w:cs="Times New Roman"/>
          <w:sz w:val="26"/>
          <w:szCs w:val="26"/>
        </w:rPr>
        <w:t xml:space="preserve"> НИУ ВШЭ</w:t>
      </w:r>
      <w:r w:rsidRPr="005E0FF8">
        <w:rPr>
          <w:rFonts w:ascii="Times New Roman" w:eastAsia="Calibri" w:hAnsi="Times New Roman" w:cs="Times New Roman"/>
          <w:sz w:val="26"/>
          <w:szCs w:val="26"/>
        </w:rPr>
        <w:t>,</w:t>
      </w:r>
    </w:p>
    <w:p w:rsidR="00045492" w:rsidRDefault="00045492" w:rsidP="005E0F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осуществляющего </w:t>
      </w:r>
      <w:r w:rsidR="005E0FF8" w:rsidRPr="005E0FF8">
        <w:rPr>
          <w:rFonts w:ascii="Times New Roman" w:eastAsia="Calibri" w:hAnsi="Times New Roman" w:cs="Times New Roman"/>
          <w:sz w:val="26"/>
          <w:szCs w:val="26"/>
        </w:rPr>
        <w:t xml:space="preserve">реализацию дополнительных </w:t>
      </w:r>
    </w:p>
    <w:p w:rsidR="005E0FF8" w:rsidRPr="005E0FF8" w:rsidRDefault="005E0FF8" w:rsidP="005E0F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E0FF8">
        <w:rPr>
          <w:rFonts w:ascii="Times New Roman" w:eastAsia="Calibri" w:hAnsi="Times New Roman" w:cs="Times New Roman"/>
          <w:sz w:val="26"/>
          <w:szCs w:val="26"/>
        </w:rPr>
        <w:t>общеобразовательных программ,</w:t>
      </w:r>
    </w:p>
    <w:p w:rsidR="005E0FF8" w:rsidRPr="005E0FF8" w:rsidRDefault="005E0FF8" w:rsidP="005E0F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E0FF8">
        <w:rPr>
          <w:rFonts w:ascii="Times New Roman" w:eastAsia="Calibri" w:hAnsi="Times New Roman" w:cs="Times New Roman"/>
          <w:sz w:val="26"/>
          <w:szCs w:val="26"/>
        </w:rPr>
        <w:t>обеспечивающих подготовку иностранных</w:t>
      </w:r>
    </w:p>
    <w:p w:rsidR="005E0FF8" w:rsidRPr="005E0FF8" w:rsidRDefault="005E0FF8" w:rsidP="005E0F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E0FF8">
        <w:rPr>
          <w:rFonts w:ascii="Times New Roman" w:eastAsia="Calibri" w:hAnsi="Times New Roman" w:cs="Times New Roman"/>
          <w:sz w:val="26"/>
          <w:szCs w:val="26"/>
        </w:rPr>
        <w:t>граждан к освоению профессиональных</w:t>
      </w:r>
    </w:p>
    <w:p w:rsidR="005E0FF8" w:rsidRPr="005E0FF8" w:rsidRDefault="005E0FF8" w:rsidP="005E0FF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E0FF8">
        <w:rPr>
          <w:rFonts w:ascii="Times New Roman" w:eastAsia="Calibri" w:hAnsi="Times New Roman" w:cs="Times New Roman"/>
          <w:sz w:val="26"/>
          <w:szCs w:val="26"/>
        </w:rPr>
        <w:t>образовательных программ на русском языке</w:t>
      </w:r>
      <w:r w:rsidRPr="005E0FF8">
        <w:rPr>
          <w:rFonts w:ascii="Times New Roman" w:eastAsia="Calibri" w:hAnsi="Times New Roman" w:cs="Times New Roman"/>
          <w:sz w:val="26"/>
          <w:szCs w:val="26"/>
        </w:rPr>
        <w:tab/>
      </w:r>
      <w:r w:rsidR="00045492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5E0FF8">
        <w:rPr>
          <w:rFonts w:ascii="Times New Roman" w:eastAsia="Calibri" w:hAnsi="Times New Roman" w:cs="Times New Roman"/>
          <w:sz w:val="26"/>
          <w:szCs w:val="26"/>
        </w:rPr>
        <w:tab/>
        <w:t>И.О. Фамилия</w:t>
      </w:r>
    </w:p>
    <w:p w:rsidR="005E0FF8" w:rsidRPr="005E0FF8" w:rsidRDefault="005E0FF8" w:rsidP="005E0FF8">
      <w:pPr>
        <w:rPr>
          <w:rFonts w:ascii="Times New Roman" w:eastAsia="Calibri" w:hAnsi="Times New Roman" w:cs="Times New Roman"/>
          <w:sz w:val="26"/>
          <w:szCs w:val="26"/>
        </w:rPr>
      </w:pPr>
    </w:p>
    <w:p w:rsidR="005E0FF8" w:rsidRPr="005E0FF8" w:rsidRDefault="005E0FF8" w:rsidP="005E0FF8">
      <w:pPr>
        <w:rPr>
          <w:rFonts w:ascii="Times New Roman" w:eastAsia="Calibri" w:hAnsi="Times New Roman" w:cs="Times New Roman"/>
          <w:sz w:val="26"/>
          <w:szCs w:val="26"/>
        </w:rPr>
      </w:pPr>
    </w:p>
    <w:p w:rsidR="005E0FF8" w:rsidRPr="005E0FF8" w:rsidRDefault="005E0FF8" w:rsidP="005E0FF8">
      <w:pPr>
        <w:rPr>
          <w:rFonts w:ascii="Times New Roman" w:eastAsia="Calibri" w:hAnsi="Times New Roman" w:cs="Times New Roman"/>
          <w:sz w:val="26"/>
          <w:szCs w:val="26"/>
        </w:rPr>
      </w:pPr>
    </w:p>
    <w:p w:rsidR="00D33A4A" w:rsidRDefault="00D33A4A"/>
    <w:sectPr w:rsidR="00D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1816"/>
    <w:multiLevelType w:val="hybridMultilevel"/>
    <w:tmpl w:val="9702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39"/>
    <w:rsid w:val="00045492"/>
    <w:rsid w:val="00203B00"/>
    <w:rsid w:val="00395A28"/>
    <w:rsid w:val="005E0FF8"/>
    <w:rsid w:val="00765739"/>
    <w:rsid w:val="00D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496F-06AB-452D-B0BD-04462453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5E0FF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E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5E0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Яковлев Александр Игоревич</cp:lastModifiedBy>
  <cp:revision>2</cp:revision>
  <dcterms:created xsi:type="dcterms:W3CDTF">2021-04-21T07:14:00Z</dcterms:created>
  <dcterms:modified xsi:type="dcterms:W3CDTF">2021-04-21T07:14:00Z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Простаков И.В.</vt:lpwstr>
  </property>
  <property fmtid="{D5CDD505-2E9C-101B-9397-08002B2CF9AE}" pid="4" name="signerIof">
    <vt:lpwstr>И.В. Простаков</vt:lpwstr>
  </property>
  <property fmtid="{D5CDD505-2E9C-101B-9397-08002B2CF9AE}" pid="5" name="creatorDepartment">
    <vt:lpwstr>Центр подготовки иностран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Проректор Простаков И.В.</vt:lpwstr>
  </property>
  <property fmtid="{D5CDD505-2E9C-101B-9397-08002B2CF9AE}" pid="10" name="creatorPost">
    <vt:lpwstr>Методист</vt:lpwstr>
  </property>
  <property fmtid="{D5CDD505-2E9C-101B-9397-08002B2CF9AE}" pid="11" name="signerName">
    <vt:lpwstr>Простаков И.В.</vt:lpwstr>
  </property>
  <property fmtid="{D5CDD505-2E9C-101B-9397-08002B2CF9AE}" pid="12" name="signerNameAndPostName">
    <vt:lpwstr>Простаков И.В., Проректор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Проректор</vt:lpwstr>
  </property>
  <property fmtid="{D5CDD505-2E9C-101B-9397-08002B2CF9AE}" pid="16" name="consider">
    <vt:lpwstr> Ректор Кузьминов Я.И.</vt:lpwstr>
  </property>
  <property fmtid="{D5CDD505-2E9C-101B-9397-08002B2CF9AE}" pid="17" name="considerName">
    <vt:lpwstr>Кузьминов Я.И.</vt:lpwstr>
  </property>
  <property fmtid="{D5CDD505-2E9C-101B-9397-08002B2CF9AE}" pid="18" name="signerDelegates">
    <vt:lpwstr>Простаков И.В.</vt:lpwstr>
  </property>
  <property fmtid="{D5CDD505-2E9C-101B-9397-08002B2CF9AE}" pid="19" name="creator">
    <vt:lpwstr>И.Н. Исаева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Я.И. Кузьминов</vt:lpwstr>
  </property>
  <property fmtid="{D5CDD505-2E9C-101B-9397-08002B2CF9AE}" pid="22" name="regnumProj">
    <vt:lpwstr>М 2019/10/4-533</vt:lpwstr>
  </property>
  <property fmtid="{D5CDD505-2E9C-101B-9397-08002B2CF9AE}" pid="23" name="documentContent">
    <vt:lpwstr>О включении вопроса в повестку заседания Ученого совета</vt:lpwstr>
  </property>
  <property fmtid="{D5CDD505-2E9C-101B-9397-08002B2CF9AE}" pid="24" name="serviceNoteAuthorPost">
    <vt:lpwstr>Проректор</vt:lpwstr>
  </property>
  <property fmtid="{D5CDD505-2E9C-101B-9397-08002B2CF9AE}" pid="25" name="signerPost">
    <vt:lpwstr>Проректор</vt:lpwstr>
  </property>
  <property fmtid="{D5CDD505-2E9C-101B-9397-08002B2CF9AE}" pid="26" name="documentSubtype">
    <vt:lpwstr>Прочие по основной деятельности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regDate">
    <vt:lpwstr>18.10.2019</vt:lpwstr>
  </property>
  <property fmtid="{D5CDD505-2E9C-101B-9397-08002B2CF9AE}" pid="30" name="regInfo">
    <vt:lpwstr>рег.№6.18.1-27/9011 от 18.10.2019</vt:lpwstr>
  </property>
  <property fmtid="{D5CDD505-2E9C-101B-9397-08002B2CF9AE}" pid="31" name="regNum">
    <vt:lpwstr>6.18.1-27/9011</vt:lpwstr>
  </property>
</Properties>
</file>